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E6" w:rsidRPr="00293CFD" w:rsidRDefault="00293CFD" w:rsidP="00477DE6">
      <w:pPr>
        <w:jc w:val="center"/>
        <w:rPr>
          <w:b/>
          <w:color w:val="FF0000"/>
          <w:sz w:val="120"/>
          <w:szCs w:val="120"/>
        </w:rPr>
      </w:pPr>
      <w:r w:rsidRPr="00293CFD">
        <w:rPr>
          <w:b/>
          <w:color w:val="FF0000"/>
          <w:sz w:val="120"/>
          <w:szCs w:val="120"/>
        </w:rPr>
        <w:t>Safer sex and STIs</w:t>
      </w:r>
    </w:p>
    <w:p w:rsidR="00477DE6" w:rsidRPr="00293CFD" w:rsidRDefault="00293CFD" w:rsidP="00477DE6">
      <w:pPr>
        <w:jc w:val="center"/>
        <w:rPr>
          <w:b/>
          <w:color w:val="00B050"/>
          <w:sz w:val="100"/>
          <w:szCs w:val="100"/>
        </w:rPr>
      </w:pPr>
      <w:r w:rsidRPr="00293CFD">
        <w:rPr>
          <w:b/>
          <w:color w:val="00B050"/>
          <w:sz w:val="100"/>
          <w:szCs w:val="100"/>
        </w:rPr>
        <w:t xml:space="preserve">Braven Manor encourages and provides supplies for safer sex </w:t>
      </w:r>
    </w:p>
    <w:p w:rsidR="00293CFD" w:rsidRPr="00293CFD" w:rsidRDefault="00293CFD" w:rsidP="00477DE6">
      <w:pPr>
        <w:jc w:val="center"/>
        <w:rPr>
          <w:b/>
          <w:color w:val="00B0F0"/>
          <w:sz w:val="100"/>
          <w:szCs w:val="100"/>
        </w:rPr>
      </w:pPr>
      <w:r w:rsidRPr="00293CFD">
        <w:rPr>
          <w:b/>
          <w:color w:val="00B0F0"/>
          <w:sz w:val="100"/>
          <w:szCs w:val="100"/>
        </w:rPr>
        <w:t>We also encourage quarterly STI testing</w:t>
      </w:r>
    </w:p>
    <w:p w:rsidR="00293CFD" w:rsidRPr="00293CFD" w:rsidRDefault="00293CFD" w:rsidP="00477DE6">
      <w:pPr>
        <w:jc w:val="center"/>
        <w:rPr>
          <w:b/>
          <w:color w:val="7030A0"/>
          <w:sz w:val="60"/>
          <w:szCs w:val="60"/>
        </w:rPr>
      </w:pPr>
      <w:r w:rsidRPr="00293CFD">
        <w:rPr>
          <w:b/>
          <w:color w:val="7030A0"/>
          <w:sz w:val="60"/>
          <w:szCs w:val="60"/>
        </w:rPr>
        <w:t>If you have any reason to think you might be infectious, inform your partners.</w:t>
      </w:r>
    </w:p>
    <w:p w:rsidR="00293CFD" w:rsidRPr="00293CFD" w:rsidRDefault="00293CFD" w:rsidP="00477DE6">
      <w:pPr>
        <w:jc w:val="center"/>
        <w:rPr>
          <w:b/>
          <w:color w:val="7030A0"/>
          <w:sz w:val="60"/>
          <w:szCs w:val="60"/>
        </w:rPr>
      </w:pPr>
      <w:r w:rsidRPr="00293CFD">
        <w:rPr>
          <w:b/>
          <w:color w:val="7030A0"/>
          <w:sz w:val="60"/>
          <w:szCs w:val="60"/>
        </w:rPr>
        <w:t>Also, you are safest to ask your partners if they might be infectious</w:t>
      </w:r>
      <w:r w:rsidR="00D120AB">
        <w:rPr>
          <w:b/>
          <w:color w:val="7030A0"/>
          <w:sz w:val="60"/>
          <w:szCs w:val="60"/>
        </w:rPr>
        <w:t xml:space="preserve"> </w:t>
      </w:r>
      <w:bookmarkStart w:id="0" w:name="_GoBack"/>
      <w:bookmarkEnd w:id="0"/>
    </w:p>
    <w:sectPr w:rsidR="00293CFD" w:rsidRPr="00293CFD" w:rsidSect="00804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E6"/>
    <w:rsid w:val="000A5D08"/>
    <w:rsid w:val="000D090A"/>
    <w:rsid w:val="00266643"/>
    <w:rsid w:val="00293CFD"/>
    <w:rsid w:val="003B3B43"/>
    <w:rsid w:val="00477DE6"/>
    <w:rsid w:val="00566D5E"/>
    <w:rsid w:val="00767BAD"/>
    <w:rsid w:val="00804D10"/>
    <w:rsid w:val="00937D4F"/>
    <w:rsid w:val="00CC28C5"/>
    <w:rsid w:val="00D1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SunRaye Enterprises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Seann Lyncaster</dc:creator>
  <cp:keywords/>
  <dc:description/>
  <cp:lastModifiedBy>Lord Braven</cp:lastModifiedBy>
  <cp:revision>4</cp:revision>
  <cp:lastPrinted>2018-10-26T21:17:00Z</cp:lastPrinted>
  <dcterms:created xsi:type="dcterms:W3CDTF">2018-10-26T21:26:00Z</dcterms:created>
  <dcterms:modified xsi:type="dcterms:W3CDTF">2019-12-12T08:48:00Z</dcterms:modified>
</cp:coreProperties>
</file>